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538" w:rsidRPr="00B377BB" w:rsidRDefault="00DA4538" w:rsidP="00DA4538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77B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377B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B377B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DA4538" w:rsidRPr="00B377BB" w:rsidRDefault="00DA4538" w:rsidP="00DA4538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77BB">
        <w:rPr>
          <w:rFonts w:ascii="Times New Roman" w:hAnsi="Times New Roman"/>
          <w:b/>
          <w:sz w:val="28"/>
          <w:szCs w:val="28"/>
        </w:rPr>
        <w:t>ПОЧЕПСКИЙ РАЙОННЫЙ СОВЕТ НАРОДНЫХ ДЕПУТАТОВ</w:t>
      </w:r>
    </w:p>
    <w:p w:rsidR="00DA4538" w:rsidRPr="00B377BB" w:rsidRDefault="00DA4538" w:rsidP="00DA4538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77BB">
        <w:rPr>
          <w:rFonts w:ascii="Times New Roman" w:hAnsi="Times New Roman"/>
          <w:b/>
          <w:sz w:val="28"/>
          <w:szCs w:val="28"/>
        </w:rPr>
        <w:t>БРЯНСКОЙ ОБЛАСТИ</w:t>
      </w:r>
    </w:p>
    <w:p w:rsidR="00DA4538" w:rsidRPr="003F2908" w:rsidRDefault="00DA4538" w:rsidP="00DA4538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377BB">
        <w:rPr>
          <w:rFonts w:ascii="Times New Roman" w:hAnsi="Times New Roman"/>
          <w:b/>
          <w:sz w:val="28"/>
          <w:szCs w:val="28"/>
        </w:rPr>
        <w:t>РЕШЕНИЕ</w:t>
      </w:r>
    </w:p>
    <w:p w:rsidR="00490056" w:rsidRDefault="00B377BB" w:rsidP="00DA4538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A4538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05.10.2018 г.</w:t>
      </w:r>
      <w:r w:rsidR="00DA4538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349</w:t>
      </w:r>
    </w:p>
    <w:p w:rsidR="00490056" w:rsidRDefault="00DA4538" w:rsidP="00DA4538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624928">
        <w:rPr>
          <w:rFonts w:ascii="Times New Roman" w:hAnsi="Times New Roman"/>
          <w:sz w:val="24"/>
          <w:szCs w:val="24"/>
        </w:rPr>
        <w:t xml:space="preserve"> </w:t>
      </w:r>
      <w:r w:rsidR="00490056">
        <w:rPr>
          <w:rFonts w:ascii="Times New Roman" w:hAnsi="Times New Roman"/>
          <w:sz w:val="24"/>
          <w:szCs w:val="24"/>
        </w:rPr>
        <w:t>Г. Почеп</w:t>
      </w:r>
    </w:p>
    <w:p w:rsidR="00490056" w:rsidRPr="00490056" w:rsidRDefault="00490056" w:rsidP="00DA4538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A4538" w:rsidRDefault="00DA4538" w:rsidP="0049005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внесении изменений</w:t>
      </w:r>
    </w:p>
    <w:p w:rsidR="00DA4538" w:rsidRDefault="00DA4538" w:rsidP="0049005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решение  «О </w:t>
      </w:r>
      <w:proofErr w:type="gramStart"/>
      <w:r>
        <w:rPr>
          <w:rFonts w:ascii="Times New Roman" w:hAnsi="Times New Roman"/>
          <w:sz w:val="28"/>
          <w:szCs w:val="28"/>
        </w:rPr>
        <w:t>муниципальном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A4538" w:rsidRDefault="00DA4538" w:rsidP="0049005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дорожном фонде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A4538" w:rsidRDefault="00DA4538" w:rsidP="0049005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район»».</w:t>
      </w:r>
    </w:p>
    <w:p w:rsidR="00DA4538" w:rsidRDefault="00DA4538" w:rsidP="00DA4538">
      <w:pPr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A4538" w:rsidRPr="00347151" w:rsidRDefault="00DA4538" w:rsidP="00DA4538">
      <w:pPr>
        <w:tabs>
          <w:tab w:val="left" w:pos="14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Pr="00347151">
        <w:rPr>
          <w:rFonts w:ascii="Times New Roman" w:hAnsi="Times New Roman" w:cs="Times New Roman"/>
          <w:sz w:val="28"/>
          <w:szCs w:val="28"/>
        </w:rPr>
        <w:t xml:space="preserve">179.4 Бюджетного кодекса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Федеральным законом </w:t>
      </w:r>
      <w:r w:rsidRPr="00347151">
        <w:rPr>
          <w:rFonts w:ascii="Times New Roman" w:hAnsi="Times New Roman" w:cs="Times New Roman"/>
          <w:sz w:val="28"/>
          <w:szCs w:val="28"/>
        </w:rPr>
        <w:t xml:space="preserve">от 06.10.2003г. № 131-ФЗ «Об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  <w:r w:rsidRPr="00347151">
        <w:rPr>
          <w:rFonts w:ascii="Times New Roman" w:hAnsi="Times New Roman" w:cs="Times New Roman"/>
          <w:sz w:val="28"/>
          <w:szCs w:val="28"/>
        </w:rPr>
        <w:t xml:space="preserve"> РЕШИЛ:                                  </w:t>
      </w:r>
    </w:p>
    <w:p w:rsidR="00DA4538" w:rsidRPr="00347151" w:rsidRDefault="00DA4538" w:rsidP="00DA4538">
      <w:pPr>
        <w:tabs>
          <w:tab w:val="left" w:pos="1350"/>
          <w:tab w:val="left" w:pos="1455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4715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A4538" w:rsidRDefault="00DA4538" w:rsidP="00DA4538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337">
        <w:rPr>
          <w:rFonts w:ascii="Times New Roman" w:hAnsi="Times New Roman" w:cs="Times New Roman"/>
          <w:sz w:val="28"/>
          <w:szCs w:val="28"/>
        </w:rPr>
        <w:t xml:space="preserve">1.Внести следующие изменения </w:t>
      </w:r>
      <w:r>
        <w:rPr>
          <w:rFonts w:ascii="Times New Roman" w:hAnsi="Times New Roman" w:cs="Times New Roman"/>
          <w:sz w:val="28"/>
          <w:szCs w:val="28"/>
        </w:rPr>
        <w:t>Порядок к</w:t>
      </w:r>
      <w:r w:rsidRPr="00280337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803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районного Совета народных депутатов</w:t>
      </w:r>
      <w:r w:rsidRPr="0028033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0337">
        <w:rPr>
          <w:rFonts w:ascii="Times New Roman" w:hAnsi="Times New Roman" w:cs="Times New Roman"/>
          <w:sz w:val="28"/>
          <w:szCs w:val="28"/>
        </w:rPr>
        <w:t>.10.201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80337">
        <w:rPr>
          <w:rFonts w:ascii="Times New Roman" w:hAnsi="Times New Roman" w:cs="Times New Roman"/>
          <w:sz w:val="28"/>
          <w:szCs w:val="28"/>
        </w:rPr>
        <w:t xml:space="preserve"> года №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80337">
        <w:rPr>
          <w:rFonts w:ascii="Times New Roman" w:hAnsi="Times New Roman" w:cs="Times New Roman"/>
          <w:sz w:val="28"/>
          <w:szCs w:val="28"/>
        </w:rPr>
        <w:t xml:space="preserve"> «О </w:t>
      </w:r>
      <w:r>
        <w:rPr>
          <w:rFonts w:ascii="Times New Roman" w:hAnsi="Times New Roman" w:cs="Times New Roman"/>
          <w:sz w:val="28"/>
          <w:szCs w:val="28"/>
        </w:rPr>
        <w:t>муниципальном дорожном фонде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80337">
        <w:rPr>
          <w:rFonts w:ascii="Times New Roman" w:hAnsi="Times New Roman" w:cs="Times New Roman"/>
          <w:sz w:val="28"/>
          <w:szCs w:val="28"/>
        </w:rPr>
        <w:t xml:space="preserve">» (в ред.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8033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8033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8033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№261</w:t>
      </w:r>
      <w:r w:rsidRPr="00280337">
        <w:rPr>
          <w:rFonts w:ascii="Times New Roman" w:hAnsi="Times New Roman" w:cs="Times New Roman"/>
          <w:sz w:val="28"/>
          <w:szCs w:val="28"/>
        </w:rPr>
        <w:t>):</w:t>
      </w:r>
    </w:p>
    <w:p w:rsidR="00DA4538" w:rsidRDefault="00DA4538" w:rsidP="00DA4538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формирования бюджетных ассигнований муниципального дорожного фонда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Решения изложить в новой редакции:</w:t>
      </w:r>
    </w:p>
    <w:p w:rsidR="00DA4538" w:rsidRDefault="00DA4538" w:rsidP="00DA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абзац 8 пункта 2</w:t>
      </w:r>
    </w:p>
    <w:p w:rsidR="00DA4538" w:rsidRPr="00F7125D" w:rsidRDefault="00DA4538" w:rsidP="00DA45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поступлений в виде субсидий и иных межбюджетных трансфертов из  бюджет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 бюджетной системы Российской Федерации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финансовое обеспечение дорожной деятельности в отношении автомобильных дорог общего пользования местного значения </w:t>
      </w:r>
      <w:r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поселений входящих в его состав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  <w:proofErr w:type="gramEnd"/>
    </w:p>
    <w:p w:rsidR="00DA4538" w:rsidRDefault="00DA4538" w:rsidP="00DA4538">
      <w:pPr>
        <w:tabs>
          <w:tab w:val="left" w:pos="1365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2 пункта 6: </w:t>
      </w:r>
    </w:p>
    <w:p w:rsidR="00DA4538" w:rsidRDefault="00DA4538" w:rsidP="00DA45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- к</w:t>
      </w:r>
      <w:r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апитальный ремонт, ремонт и содержание действующей сети автомобильных дорог общего 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пользования местного значения и искусственных сооружений на них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(включая инженерные изыскания, разработку проектной документации, проведение необходимых экспертиз,</w:t>
      </w:r>
      <w:r>
        <w:rPr>
          <w:rFonts w:ascii="Times New Roman" w:hAnsi="Times New Roman" w:cs="Times New Roman"/>
          <w:sz w:val="28"/>
          <w:szCs w:val="28"/>
        </w:rPr>
        <w:t xml:space="preserve"> межевание земельных участков под автомобильными дорогами, кадастровые работы, связанные с постановкой на государственный кадастровый учет 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регистрацией права собственности на земельные участки автомобильных дорог, изготовление технических паспортов);</w:t>
      </w:r>
    </w:p>
    <w:p w:rsidR="00DA4538" w:rsidRDefault="00DA4538" w:rsidP="00DA4538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80337">
        <w:rPr>
          <w:rFonts w:ascii="Times New Roman" w:hAnsi="Times New Roman" w:cs="Times New Roman"/>
          <w:sz w:val="28"/>
          <w:szCs w:val="28"/>
        </w:rPr>
        <w:t xml:space="preserve">.Настоящее </w:t>
      </w:r>
      <w:r w:rsidR="00B377BB">
        <w:rPr>
          <w:rFonts w:ascii="Times New Roman" w:hAnsi="Times New Roman" w:cs="Times New Roman"/>
          <w:sz w:val="28"/>
          <w:szCs w:val="28"/>
        </w:rPr>
        <w:t>р</w:t>
      </w:r>
      <w:r w:rsidRPr="00280337">
        <w:rPr>
          <w:rFonts w:ascii="Times New Roman" w:hAnsi="Times New Roman" w:cs="Times New Roman"/>
          <w:sz w:val="28"/>
          <w:szCs w:val="28"/>
        </w:rPr>
        <w:t>ешение</w:t>
      </w:r>
      <w:r w:rsidR="00B377BB">
        <w:rPr>
          <w:rFonts w:ascii="Times New Roman" w:hAnsi="Times New Roman" w:cs="Times New Roman"/>
          <w:sz w:val="28"/>
          <w:szCs w:val="28"/>
        </w:rPr>
        <w:t xml:space="preserve"> вступает в силу после официального опубликования (обнародования) в установленном порядке.</w:t>
      </w:r>
    </w:p>
    <w:p w:rsidR="00DA4538" w:rsidRDefault="00DA4538" w:rsidP="00DA4538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4538" w:rsidRDefault="00DA4538" w:rsidP="00DA4538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056" w:rsidRDefault="00490056" w:rsidP="00DA4538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056" w:rsidRDefault="00490056" w:rsidP="00DA4538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056" w:rsidRDefault="00490056" w:rsidP="00DA4538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056" w:rsidRDefault="00490056" w:rsidP="00DA4538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056" w:rsidRDefault="00490056" w:rsidP="00DA4538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056" w:rsidRDefault="00490056" w:rsidP="00DA4538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056" w:rsidRDefault="00490056" w:rsidP="00DA4538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A4538" w:rsidRDefault="00DA4538" w:rsidP="00DA4538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4538" w:rsidRPr="00280337" w:rsidRDefault="00DA4538" w:rsidP="00DA4538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4538" w:rsidRPr="0072124B" w:rsidRDefault="00DA4538" w:rsidP="00DA4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С.Ф.Чеботкевич</w:t>
      </w:r>
      <w:proofErr w:type="spellEnd"/>
    </w:p>
    <w:p w:rsidR="0061018C" w:rsidRDefault="0061018C"/>
    <w:sectPr w:rsidR="0061018C" w:rsidSect="00BF36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538"/>
    <w:rsid w:val="00490056"/>
    <w:rsid w:val="0061018C"/>
    <w:rsid w:val="00B377BB"/>
    <w:rsid w:val="00C60901"/>
    <w:rsid w:val="00DA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1PC-Rebik</dc:creator>
  <cp:lastModifiedBy>adminm</cp:lastModifiedBy>
  <cp:revision>4</cp:revision>
  <dcterms:created xsi:type="dcterms:W3CDTF">2018-10-04T11:11:00Z</dcterms:created>
  <dcterms:modified xsi:type="dcterms:W3CDTF">2018-10-08T07:08:00Z</dcterms:modified>
</cp:coreProperties>
</file>